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3F0DD3" w:rsidRPr="00E37DAC" w:rsidTr="006C6C3B">
        <w:tc>
          <w:tcPr>
            <w:tcW w:w="9180" w:type="dxa"/>
            <w:tcBorders>
              <w:top w:val="double" w:sz="4" w:space="0" w:color="auto"/>
              <w:left w:val="double" w:sz="4" w:space="0" w:color="auto"/>
              <w:bottom w:val="double" w:sz="4" w:space="0" w:color="auto"/>
              <w:right w:val="double" w:sz="4" w:space="0" w:color="auto"/>
            </w:tcBorders>
            <w:shd w:val="pct15" w:color="auto" w:fill="FFFFFF"/>
          </w:tcPr>
          <w:p w:rsidR="003F0DD3" w:rsidRPr="00976669" w:rsidRDefault="007917E8" w:rsidP="003F0DD3">
            <w:pPr>
              <w:spacing w:before="120" w:after="120"/>
              <w:rPr>
                <w:rFonts w:ascii="Arial" w:hAnsi="Arial"/>
                <w:b/>
                <w:shd w:val="clear" w:color="auto" w:fill="D9D9D9"/>
              </w:rPr>
            </w:pPr>
            <w:r>
              <w:rPr>
                <w:rFonts w:ascii="Arial" w:hAnsi="Arial"/>
                <w:b/>
                <w:shd w:val="clear" w:color="auto" w:fill="D9D9D9"/>
              </w:rPr>
              <w:t>Annex 1</w:t>
            </w:r>
            <w:r w:rsidR="003F0DD3" w:rsidRPr="00976669">
              <w:rPr>
                <w:rFonts w:ascii="Arial" w:hAnsi="Arial"/>
                <w:b/>
                <w:shd w:val="clear" w:color="auto" w:fill="D9D9D9"/>
              </w:rPr>
              <w:t>: Declaration on honour</w:t>
            </w:r>
          </w:p>
        </w:tc>
      </w:tr>
    </w:tbl>
    <w:p w:rsidR="003F0DD3" w:rsidRPr="00F7120E" w:rsidRDefault="003F0DD3" w:rsidP="006C6C3B">
      <w:pPr>
        <w:pStyle w:val="2TexteItalic"/>
        <w:spacing w:line="240" w:lineRule="auto"/>
        <w:ind w:left="-540" w:right="284" w:firstLine="900"/>
        <w:rPr>
          <w:rFonts w:ascii="Arial" w:hAnsi="Arial"/>
          <w:sz w:val="16"/>
          <w:szCs w:val="16"/>
        </w:rPr>
      </w:pPr>
      <w:r w:rsidRPr="00F7120E">
        <w:rPr>
          <w:rFonts w:ascii="Arial" w:hAnsi="Arial"/>
          <w:sz w:val="16"/>
          <w:szCs w:val="16"/>
        </w:rPr>
        <w:t xml:space="preserve">To be completed by the person legally authorised to sign on behalf of the applicant organisation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0281"/>
      </w:tblGrid>
      <w:tr w:rsidR="003F0DD3" w:rsidRPr="00E37DAC" w:rsidTr="00947636">
        <w:trPr>
          <w:trHeight w:val="11271"/>
        </w:trPr>
        <w:tc>
          <w:tcPr>
            <w:tcW w:w="0" w:type="auto"/>
          </w:tcPr>
          <w:p w:rsidR="003F0DD3" w:rsidRPr="00E37DAC" w:rsidRDefault="003F0DD3" w:rsidP="003F0DD3">
            <w:pPr>
              <w:pStyle w:val="1Texte"/>
              <w:spacing w:before="120" w:line="240" w:lineRule="auto"/>
              <w:ind w:left="29" w:right="284"/>
              <w:jc w:val="both"/>
              <w:rPr>
                <w:rFonts w:ascii="Arial" w:hAnsi="Arial"/>
                <w:sz w:val="20"/>
              </w:rPr>
            </w:pPr>
            <w:r w:rsidRPr="00E37DAC">
              <w:rPr>
                <w:rFonts w:ascii="Arial" w:hAnsi="Arial"/>
                <w:sz w:val="20"/>
              </w:rPr>
              <w:t xml:space="preserve">I, the undersigned, hereby request a grant from the Education, </w:t>
            </w:r>
            <w:proofErr w:type="spellStart"/>
            <w:r w:rsidRPr="00E37DAC">
              <w:rPr>
                <w:rFonts w:ascii="Arial" w:hAnsi="Arial"/>
                <w:sz w:val="20"/>
              </w:rPr>
              <w:t>Audiovisual</w:t>
            </w:r>
            <w:proofErr w:type="spellEnd"/>
            <w:r w:rsidRPr="00E37DAC">
              <w:rPr>
                <w:rFonts w:ascii="Arial" w:hAnsi="Arial"/>
                <w:sz w:val="20"/>
              </w:rPr>
              <w:t xml:space="preserve"> and Culture Executive Agency of EUR </w:t>
            </w:r>
            <w:r w:rsidRPr="00E37DAC">
              <w:rPr>
                <w:rFonts w:ascii="Arial" w:hAnsi="Arial"/>
                <w:sz w:val="20"/>
                <w:highlight w:val="lightGray"/>
              </w:rPr>
              <w:t xml:space="preserve">………… </w:t>
            </w:r>
            <w:r w:rsidRPr="00E37DAC">
              <w:rPr>
                <w:rFonts w:ascii="Arial Narrow" w:hAnsi="Arial Narrow"/>
                <w:sz w:val="20"/>
                <w:highlight w:val="lightGray"/>
              </w:rPr>
              <w:t>………….</w:t>
            </w:r>
            <w:r w:rsidRPr="00E37DAC">
              <w:rPr>
                <w:rFonts w:ascii="Arial Narrow" w:hAnsi="Arial Narrow"/>
                <w:sz w:val="20"/>
              </w:rPr>
              <w:t xml:space="preserve"> </w:t>
            </w:r>
            <w:r w:rsidRPr="00E37DAC">
              <w:rPr>
                <w:rFonts w:ascii="Arial" w:hAnsi="Arial"/>
                <w:sz w:val="20"/>
              </w:rPr>
              <w:t>to implement the action covered by this grant application.</w:t>
            </w:r>
          </w:p>
          <w:p w:rsidR="003F0DD3" w:rsidRPr="00E37DAC" w:rsidRDefault="003F0DD3" w:rsidP="003F0DD3">
            <w:pPr>
              <w:pStyle w:val="1Texte"/>
              <w:spacing w:before="120" w:line="240" w:lineRule="auto"/>
              <w:ind w:left="29" w:right="284"/>
              <w:jc w:val="both"/>
              <w:rPr>
                <w:rFonts w:ascii="Arial" w:hAnsi="Arial"/>
                <w:sz w:val="20"/>
              </w:rPr>
            </w:pPr>
            <w:r w:rsidRPr="00E37DAC">
              <w:rPr>
                <w:rFonts w:ascii="Arial" w:hAnsi="Arial"/>
                <w:sz w:val="20"/>
              </w:rPr>
              <w:t>I, the undersigned, certify that all information contained in this application, including the work programme, is correct to the best of my knowledge and that I am aware of the content of the annexes to the application form.</w:t>
            </w:r>
          </w:p>
          <w:p w:rsidR="003F0DD3" w:rsidRPr="00E37DAC" w:rsidRDefault="003F0DD3" w:rsidP="003F0DD3">
            <w:pPr>
              <w:pStyle w:val="1Texte"/>
              <w:spacing w:before="80" w:after="120" w:line="240" w:lineRule="auto"/>
              <w:ind w:left="28" w:right="284"/>
              <w:jc w:val="both"/>
              <w:rPr>
                <w:rFonts w:ascii="Arial" w:hAnsi="Arial"/>
                <w:sz w:val="20"/>
              </w:rPr>
            </w:pPr>
            <w:r w:rsidRPr="00E37DAC">
              <w:rPr>
                <w:rFonts w:ascii="Arial" w:hAnsi="Arial"/>
                <w:sz w:val="20"/>
              </w:rPr>
              <w:t>I confirm that my institution/organisation has the financial and operational capacity to complete the proposed project.</w:t>
            </w:r>
          </w:p>
          <w:p w:rsidR="003F0DD3" w:rsidRPr="00E37DAC" w:rsidRDefault="003F0DD3" w:rsidP="003F0DD3">
            <w:pPr>
              <w:pStyle w:val="1Texte"/>
              <w:spacing w:before="80" w:line="240" w:lineRule="auto"/>
              <w:ind w:left="28" w:right="284"/>
              <w:jc w:val="both"/>
              <w:rPr>
                <w:rFonts w:ascii="Arial" w:hAnsi="Arial"/>
                <w:sz w:val="20"/>
              </w:rPr>
            </w:pPr>
            <w:r w:rsidRPr="00E37DAC">
              <w:rPr>
                <w:rFonts w:ascii="Arial" w:hAnsi="Arial"/>
                <w:sz w:val="20"/>
              </w:rPr>
              <w:t>I take note that under the provisions of the Financial Regulation applicable to the general budget of the European Communities</w:t>
            </w:r>
            <w:r w:rsidRPr="00E37DAC">
              <w:rPr>
                <w:rStyle w:val="FootnoteReference"/>
                <w:rFonts w:ascii="Arial" w:hAnsi="Arial"/>
                <w:szCs w:val="16"/>
              </w:rPr>
              <w:footnoteReference w:id="1"/>
            </w:r>
            <w:r w:rsidRPr="00E37DAC">
              <w:rPr>
                <w:rFonts w:ascii="Arial" w:hAnsi="Arial"/>
                <w:sz w:val="16"/>
                <w:szCs w:val="16"/>
              </w:rPr>
              <w:t>,</w:t>
            </w:r>
            <w:r w:rsidRPr="00E37DAC">
              <w:rPr>
                <w:rFonts w:ascii="Arial" w:hAnsi="Arial"/>
                <w:sz w:val="20"/>
              </w:rPr>
              <w:t xml:space="preserve"> grants may not be awarded to applicants who are in any of the following situations:</w:t>
            </w:r>
          </w:p>
          <w:p w:rsidR="003F0DD3" w:rsidRPr="00E37DAC" w:rsidRDefault="003F0DD3" w:rsidP="003F0DD3">
            <w:pPr>
              <w:pStyle w:val="1Texte"/>
              <w:numPr>
                <w:ilvl w:val="0"/>
                <w:numId w:val="1"/>
              </w:numPr>
              <w:spacing w:before="80" w:line="240" w:lineRule="auto"/>
              <w:ind w:left="312" w:right="284" w:firstLine="6"/>
              <w:jc w:val="both"/>
              <w:rPr>
                <w:rFonts w:ascii="Arial" w:hAnsi="Arial"/>
                <w:sz w:val="20"/>
              </w:rPr>
            </w:pPr>
            <w:r w:rsidRPr="00E37DAC">
              <w:rPr>
                <w:rFonts w:ascii="Arial" w:hAnsi="Arial"/>
                <w:sz w:val="20"/>
              </w:rPr>
              <w:t>if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rsidR="003F0DD3" w:rsidRPr="00E37DAC" w:rsidRDefault="003F0DD3" w:rsidP="003F0DD3">
            <w:pPr>
              <w:pStyle w:val="1Texte"/>
              <w:numPr>
                <w:ilvl w:val="0"/>
                <w:numId w:val="1"/>
              </w:numPr>
              <w:spacing w:before="80" w:line="240" w:lineRule="auto"/>
              <w:ind w:left="312" w:right="284" w:firstLine="6"/>
              <w:jc w:val="both"/>
              <w:rPr>
                <w:rFonts w:ascii="Arial" w:hAnsi="Arial"/>
                <w:sz w:val="20"/>
              </w:rPr>
            </w:pPr>
            <w:r w:rsidRPr="00E37DAC">
              <w:rPr>
                <w:rFonts w:ascii="Arial" w:hAnsi="Arial"/>
                <w:sz w:val="20"/>
              </w:rPr>
              <w:t xml:space="preserve">if they have been convicted of an offence concerning their professional conduct by a judgment which has the force of </w:t>
            </w:r>
            <w:r w:rsidRPr="00E37DAC">
              <w:rPr>
                <w:rFonts w:ascii="Arial" w:hAnsi="Arial"/>
                <w:i/>
                <w:sz w:val="20"/>
              </w:rPr>
              <w:t>res judicata</w:t>
            </w:r>
            <w:r w:rsidRPr="00E37DAC">
              <w:rPr>
                <w:rFonts w:ascii="Arial" w:hAnsi="Arial"/>
                <w:sz w:val="20"/>
              </w:rPr>
              <w:t>;</w:t>
            </w:r>
          </w:p>
          <w:p w:rsidR="003F0DD3" w:rsidRPr="00E37DAC" w:rsidRDefault="003F0DD3" w:rsidP="003F0DD3">
            <w:pPr>
              <w:pStyle w:val="1Texte"/>
              <w:numPr>
                <w:ilvl w:val="0"/>
                <w:numId w:val="1"/>
              </w:numPr>
              <w:spacing w:before="80" w:line="240" w:lineRule="auto"/>
              <w:ind w:left="312" w:right="284" w:firstLine="6"/>
              <w:jc w:val="both"/>
              <w:rPr>
                <w:rFonts w:ascii="Arial" w:hAnsi="Arial"/>
                <w:sz w:val="20"/>
              </w:rPr>
            </w:pPr>
            <w:r w:rsidRPr="00E37DAC">
              <w:rPr>
                <w:rFonts w:ascii="Arial" w:hAnsi="Arial"/>
                <w:sz w:val="20"/>
              </w:rPr>
              <w:t>if they have been guilty of grave professional misconduct proven by any means which the contracting authority can justify;</w:t>
            </w:r>
          </w:p>
          <w:p w:rsidR="003F0DD3" w:rsidRPr="00E37DAC" w:rsidRDefault="003F0DD3" w:rsidP="003F0DD3">
            <w:pPr>
              <w:pStyle w:val="1Texte"/>
              <w:numPr>
                <w:ilvl w:val="0"/>
                <w:numId w:val="1"/>
              </w:numPr>
              <w:spacing w:before="80" w:line="240" w:lineRule="auto"/>
              <w:ind w:left="312" w:right="284" w:firstLine="6"/>
              <w:jc w:val="both"/>
              <w:rPr>
                <w:rFonts w:ascii="Arial" w:hAnsi="Arial"/>
                <w:sz w:val="20"/>
              </w:rPr>
            </w:pPr>
            <w:r w:rsidRPr="00E37DAC">
              <w:rPr>
                <w:rFonts w:ascii="Arial" w:hAnsi="Arial"/>
                <w:sz w:val="20"/>
              </w:rPr>
              <w:t>if they have not fulfilled obligations relating to the payment of social security contributions or the payment of taxes in accordance with the legal provisions of the country in which they are established or with those of the country of the contracting authority or those of the country where the contract is to be performed;</w:t>
            </w:r>
          </w:p>
          <w:p w:rsidR="003F0DD3" w:rsidRPr="00E37DAC" w:rsidRDefault="003F0DD3" w:rsidP="003F0DD3">
            <w:pPr>
              <w:pStyle w:val="1Texte"/>
              <w:numPr>
                <w:ilvl w:val="0"/>
                <w:numId w:val="1"/>
              </w:numPr>
              <w:spacing w:before="80" w:line="240" w:lineRule="auto"/>
              <w:ind w:left="312" w:right="284" w:firstLine="6"/>
              <w:jc w:val="both"/>
              <w:rPr>
                <w:rFonts w:ascii="Arial" w:hAnsi="Arial"/>
                <w:sz w:val="20"/>
              </w:rPr>
            </w:pPr>
            <w:r w:rsidRPr="00E37DAC">
              <w:rPr>
                <w:rFonts w:ascii="Arial" w:hAnsi="Arial"/>
                <w:sz w:val="20"/>
              </w:rPr>
              <w:t xml:space="preserve">if they have been the subject of a judgment which has the force of </w:t>
            </w:r>
            <w:r w:rsidRPr="00E37DAC">
              <w:rPr>
                <w:rFonts w:ascii="Arial" w:hAnsi="Arial"/>
                <w:i/>
                <w:sz w:val="20"/>
              </w:rPr>
              <w:t>res judicata</w:t>
            </w:r>
            <w:r w:rsidRPr="00E37DAC">
              <w:rPr>
                <w:rFonts w:ascii="Arial" w:hAnsi="Arial"/>
                <w:sz w:val="20"/>
              </w:rPr>
              <w:t xml:space="preserve"> for fraud, corruption, involvement in a criminal organisation or any other illegal activity detrimental to the Communities' financial interests;</w:t>
            </w:r>
          </w:p>
          <w:p w:rsidR="003F0DD3" w:rsidRPr="00E37DAC" w:rsidRDefault="003F0DD3" w:rsidP="003F0DD3">
            <w:pPr>
              <w:pStyle w:val="1Texte"/>
              <w:numPr>
                <w:ilvl w:val="0"/>
                <w:numId w:val="1"/>
              </w:numPr>
              <w:spacing w:before="80" w:line="240" w:lineRule="auto"/>
              <w:ind w:left="312" w:right="284" w:firstLine="6"/>
              <w:jc w:val="both"/>
              <w:rPr>
                <w:rFonts w:ascii="Arial" w:hAnsi="Arial"/>
                <w:sz w:val="20"/>
              </w:rPr>
            </w:pPr>
            <w:r w:rsidRPr="00E37DAC">
              <w:rPr>
                <w:rFonts w:ascii="Arial" w:hAnsi="Arial"/>
                <w:sz w:val="20"/>
              </w:rPr>
              <w:t>if, following another procurement procedure or grant award procedure financed by the Community budget, they have been declared to be in serious breach of contract for failure to comply with their contractual obligations;</w:t>
            </w:r>
          </w:p>
          <w:p w:rsidR="003F0DD3" w:rsidRPr="00E37DAC" w:rsidRDefault="003F0DD3" w:rsidP="003F0DD3">
            <w:pPr>
              <w:pStyle w:val="1Texte"/>
              <w:numPr>
                <w:ilvl w:val="0"/>
                <w:numId w:val="1"/>
              </w:numPr>
              <w:spacing w:before="80" w:line="240" w:lineRule="auto"/>
              <w:ind w:left="312" w:right="284" w:firstLine="6"/>
              <w:jc w:val="both"/>
              <w:rPr>
                <w:rFonts w:ascii="Arial" w:hAnsi="Arial"/>
                <w:sz w:val="20"/>
              </w:rPr>
            </w:pPr>
            <w:r w:rsidRPr="00E37DAC">
              <w:rPr>
                <w:rFonts w:ascii="Arial" w:hAnsi="Arial"/>
                <w:sz w:val="20"/>
              </w:rPr>
              <w:t>if, in their grant application, they are subject to a conflict of interest;</w:t>
            </w:r>
          </w:p>
          <w:p w:rsidR="003F0DD3" w:rsidRPr="00E37DAC" w:rsidRDefault="003F0DD3" w:rsidP="003F0DD3">
            <w:pPr>
              <w:pStyle w:val="1Texte"/>
              <w:numPr>
                <w:ilvl w:val="0"/>
                <w:numId w:val="1"/>
              </w:numPr>
              <w:spacing w:before="80" w:after="120" w:line="240" w:lineRule="auto"/>
              <w:ind w:left="311" w:right="284" w:firstLine="7"/>
              <w:jc w:val="both"/>
              <w:rPr>
                <w:rFonts w:ascii="Arial" w:hAnsi="Arial"/>
                <w:sz w:val="20"/>
              </w:rPr>
            </w:pPr>
            <w:proofErr w:type="gramStart"/>
            <w:r w:rsidRPr="00E37DAC">
              <w:rPr>
                <w:rFonts w:ascii="Arial" w:hAnsi="Arial"/>
                <w:sz w:val="20"/>
              </w:rPr>
              <w:t>if</w:t>
            </w:r>
            <w:proofErr w:type="gramEnd"/>
            <w:r w:rsidRPr="00E37DAC">
              <w:rPr>
                <w:rFonts w:ascii="Arial" w:hAnsi="Arial"/>
                <w:sz w:val="20"/>
              </w:rPr>
              <w:t>, in their grant application, they are guilty of misrepresentation in supplying the information required by the contracting authority as a condition of participation in the grant award procedure, or fail to supply this information.</w:t>
            </w:r>
          </w:p>
          <w:p w:rsidR="003F0DD3" w:rsidRPr="00E37DAC" w:rsidRDefault="003F0DD3" w:rsidP="003F0DD3">
            <w:pPr>
              <w:pStyle w:val="1Texte"/>
              <w:spacing w:before="80" w:after="120" w:line="240" w:lineRule="auto"/>
              <w:ind w:left="34" w:right="284"/>
              <w:jc w:val="both"/>
              <w:rPr>
                <w:rFonts w:ascii="Arial" w:hAnsi="Arial"/>
                <w:sz w:val="20"/>
              </w:rPr>
            </w:pPr>
            <w:r w:rsidRPr="00E37DAC">
              <w:rPr>
                <w:rFonts w:ascii="Arial" w:hAnsi="Arial"/>
                <w:sz w:val="20"/>
              </w:rPr>
              <w:t>I confirm that neither I nor the institution for which I am acting as legal representative are in any of the situations described above, and that I am aware that the penalties set out in the Financial Regulation may be applied in the case of a false declaration.</w:t>
            </w:r>
          </w:p>
          <w:p w:rsidR="003F0DD3" w:rsidRPr="00E37DAC" w:rsidRDefault="003F0DD3" w:rsidP="003F0DD3">
            <w:pPr>
              <w:pStyle w:val="1Texte"/>
              <w:spacing w:before="80" w:line="240" w:lineRule="auto"/>
              <w:ind w:left="34" w:right="284"/>
              <w:jc w:val="both"/>
              <w:rPr>
                <w:rFonts w:ascii="Arial" w:hAnsi="Arial"/>
                <w:sz w:val="20"/>
              </w:rPr>
            </w:pPr>
            <w:r w:rsidRPr="00E37DAC">
              <w:rPr>
                <w:rFonts w:ascii="Arial" w:hAnsi="Arial"/>
                <w:sz w:val="20"/>
              </w:rPr>
              <w:t>Should my grant application be successful, I authorise the Commission / the Agency to publish on its website or in any other appropriate medium:</w:t>
            </w:r>
          </w:p>
          <w:p w:rsidR="003F0DD3" w:rsidRPr="00E37DAC" w:rsidRDefault="003F0DD3" w:rsidP="003F0DD3">
            <w:pPr>
              <w:pStyle w:val="1Texte"/>
              <w:numPr>
                <w:ilvl w:val="0"/>
                <w:numId w:val="2"/>
              </w:numPr>
              <w:spacing w:before="80" w:line="240" w:lineRule="auto"/>
              <w:ind w:left="318" w:right="284" w:hanging="284"/>
              <w:jc w:val="both"/>
              <w:rPr>
                <w:rFonts w:ascii="Arial" w:hAnsi="Arial"/>
                <w:sz w:val="20"/>
              </w:rPr>
            </w:pPr>
            <w:r w:rsidRPr="00E37DAC">
              <w:rPr>
                <w:rFonts w:ascii="Arial" w:hAnsi="Arial"/>
                <w:sz w:val="20"/>
              </w:rPr>
              <w:t>the name and address of the beneficiary of the grant; for networks, the name and address of the members;</w:t>
            </w:r>
          </w:p>
          <w:p w:rsidR="003F0DD3" w:rsidRPr="00E37DAC" w:rsidRDefault="003F0DD3" w:rsidP="003F0DD3">
            <w:pPr>
              <w:pStyle w:val="1Texte"/>
              <w:numPr>
                <w:ilvl w:val="0"/>
                <w:numId w:val="2"/>
              </w:numPr>
              <w:spacing w:before="80" w:line="240" w:lineRule="auto"/>
              <w:ind w:left="318" w:right="284" w:hanging="284"/>
              <w:jc w:val="both"/>
              <w:rPr>
                <w:rFonts w:ascii="Arial" w:hAnsi="Arial"/>
                <w:sz w:val="20"/>
              </w:rPr>
            </w:pPr>
            <w:r w:rsidRPr="00E37DAC">
              <w:rPr>
                <w:rFonts w:ascii="Arial" w:hAnsi="Arial"/>
                <w:sz w:val="20"/>
              </w:rPr>
              <w:t>the subject of the grant;</w:t>
            </w:r>
          </w:p>
          <w:p w:rsidR="003F0DD3" w:rsidRPr="00E37DAC" w:rsidRDefault="003F0DD3" w:rsidP="003F0DD3">
            <w:pPr>
              <w:pStyle w:val="1Texte"/>
              <w:numPr>
                <w:ilvl w:val="0"/>
                <w:numId w:val="2"/>
              </w:numPr>
              <w:spacing w:before="80" w:line="240" w:lineRule="auto"/>
              <w:ind w:left="318" w:right="284" w:hanging="284"/>
              <w:jc w:val="both"/>
              <w:rPr>
                <w:rFonts w:ascii="Arial" w:hAnsi="Arial"/>
                <w:sz w:val="20"/>
              </w:rPr>
            </w:pPr>
            <w:proofErr w:type="gramStart"/>
            <w:r w:rsidRPr="00E37DAC">
              <w:rPr>
                <w:rFonts w:ascii="Arial" w:hAnsi="Arial"/>
                <w:sz w:val="20"/>
              </w:rPr>
              <w:t>the</w:t>
            </w:r>
            <w:proofErr w:type="gramEnd"/>
            <w:r w:rsidRPr="00E37DAC">
              <w:rPr>
                <w:rFonts w:ascii="Arial" w:hAnsi="Arial"/>
                <w:sz w:val="20"/>
              </w:rPr>
              <w:t xml:space="preserve"> amount awarded and the rate of funding of the costs of the approved project.</w:t>
            </w:r>
          </w:p>
          <w:p w:rsidR="003F0DD3" w:rsidRPr="00E37DAC" w:rsidRDefault="003F0DD3" w:rsidP="003F0DD3">
            <w:pPr>
              <w:pStyle w:val="1Texte"/>
              <w:spacing w:before="80" w:after="120" w:line="240" w:lineRule="auto"/>
              <w:ind w:left="34" w:right="284"/>
              <w:jc w:val="both"/>
              <w:rPr>
                <w:rFonts w:ascii="Arial" w:hAnsi="Arial"/>
                <w:sz w:val="20"/>
              </w:rPr>
            </w:pPr>
            <w:r w:rsidRPr="00E37DAC">
              <w:rPr>
                <w:rFonts w:ascii="Arial" w:hAnsi="Arial"/>
                <w:sz w:val="20"/>
              </w:rPr>
              <w:t>By signing this application form, I accept all the conditions set out in the ‘Europe for Citizens’ (2007-2013) Programme Guide</w:t>
            </w:r>
            <w:r w:rsidR="00F9579C">
              <w:rPr>
                <w:rFonts w:ascii="Arial" w:hAnsi="Arial"/>
                <w:sz w:val="20"/>
              </w:rPr>
              <w:t xml:space="preserve"> 2013</w:t>
            </w:r>
            <w:r w:rsidRPr="00E37DAC">
              <w:rPr>
                <w:rFonts w:ascii="Arial" w:hAnsi="Arial"/>
                <w:sz w:val="20"/>
              </w:rPr>
              <w:t>, including the general conditions of the European Commission published on the Executive Agency website.</w:t>
            </w:r>
          </w:p>
        </w:tc>
      </w:tr>
      <w:tr w:rsidR="003F0DD3" w:rsidRPr="00E37DAC" w:rsidTr="00947636">
        <w:tc>
          <w:tcPr>
            <w:tcW w:w="0" w:type="auto"/>
          </w:tcPr>
          <w:p w:rsidR="003F0DD3" w:rsidRPr="00E37DAC" w:rsidRDefault="003F0DD3" w:rsidP="003F0DD3">
            <w:pPr>
              <w:pStyle w:val="1Texte"/>
              <w:tabs>
                <w:tab w:val="left" w:pos="5703"/>
              </w:tabs>
              <w:spacing w:line="240" w:lineRule="auto"/>
              <w:ind w:right="284"/>
              <w:rPr>
                <w:rFonts w:ascii="Arial" w:hAnsi="Arial"/>
                <w:sz w:val="20"/>
              </w:rPr>
            </w:pPr>
            <w:r w:rsidRPr="00E37DAC">
              <w:rPr>
                <w:rFonts w:ascii="Arial" w:hAnsi="Arial"/>
                <w:sz w:val="20"/>
              </w:rPr>
              <w:t>Done at:</w:t>
            </w:r>
            <w:r w:rsidRPr="00E37DAC">
              <w:rPr>
                <w:rFonts w:ascii="Arial" w:hAnsi="Arial"/>
                <w:sz w:val="20"/>
              </w:rPr>
              <w:tab/>
              <w:t>Date:</w:t>
            </w:r>
            <w:r w:rsidR="00C80C24" w:rsidRPr="00E37DAC">
              <w:rPr>
                <w:rFonts w:ascii="Arial" w:hAnsi="Arial"/>
                <w:sz w:val="20"/>
              </w:rPr>
              <w:fldChar w:fldCharType="begin">
                <w:ffData>
                  <w:name w:val="Text23"/>
                  <w:enabled/>
                  <w:calcOnExit w:val="0"/>
                  <w:textInput>
                    <w:maxLength w:val="2"/>
                  </w:textInput>
                </w:ffData>
              </w:fldChar>
            </w:r>
            <w:r w:rsidRPr="00E37DAC">
              <w:rPr>
                <w:rFonts w:ascii="Arial" w:hAnsi="Arial"/>
                <w:sz w:val="20"/>
              </w:rPr>
              <w:instrText xml:space="preserve"> FORMTEXT </w:instrText>
            </w:r>
            <w:r w:rsidR="00C80C24" w:rsidRPr="00E37DAC">
              <w:rPr>
                <w:rFonts w:ascii="Arial" w:hAnsi="Arial"/>
                <w:sz w:val="20"/>
              </w:rPr>
            </w:r>
            <w:r w:rsidR="00C80C24" w:rsidRPr="00E37DAC">
              <w:rPr>
                <w:rFonts w:ascii="Arial" w:hAnsi="Arial"/>
                <w:sz w:val="20"/>
              </w:rPr>
              <w:fldChar w:fldCharType="separate"/>
            </w:r>
            <w:r w:rsidRPr="00E37DAC">
              <w:rPr>
                <w:rFonts w:ascii="Arial Unicode MS" w:eastAsia="Arial Unicode MS" w:hAnsi="Arial Unicode MS"/>
                <w:noProof/>
                <w:sz w:val="20"/>
              </w:rPr>
              <w:t> </w:t>
            </w:r>
            <w:r w:rsidRPr="00E37DAC">
              <w:rPr>
                <w:rFonts w:ascii="Arial Unicode MS" w:eastAsia="Arial Unicode MS" w:hAnsi="Arial Unicode MS"/>
                <w:noProof/>
                <w:sz w:val="20"/>
              </w:rPr>
              <w:t> </w:t>
            </w:r>
            <w:r w:rsidR="00C80C24" w:rsidRPr="00E37DAC">
              <w:rPr>
                <w:rFonts w:ascii="Arial" w:hAnsi="Arial"/>
                <w:sz w:val="20"/>
              </w:rPr>
              <w:fldChar w:fldCharType="end"/>
            </w:r>
            <w:r w:rsidRPr="00E37DAC">
              <w:rPr>
                <w:rFonts w:ascii="Arial" w:hAnsi="Arial"/>
                <w:sz w:val="20"/>
              </w:rPr>
              <w:t xml:space="preserve"> / </w:t>
            </w:r>
            <w:r w:rsidR="00C80C24" w:rsidRPr="00E37DAC">
              <w:rPr>
                <w:rFonts w:ascii="Arial" w:hAnsi="Arial"/>
                <w:sz w:val="20"/>
              </w:rPr>
              <w:fldChar w:fldCharType="begin">
                <w:ffData>
                  <w:name w:val="Text23"/>
                  <w:enabled/>
                  <w:calcOnExit w:val="0"/>
                  <w:textInput>
                    <w:maxLength w:val="2"/>
                  </w:textInput>
                </w:ffData>
              </w:fldChar>
            </w:r>
            <w:r w:rsidRPr="00E37DAC">
              <w:rPr>
                <w:rFonts w:ascii="Arial" w:hAnsi="Arial"/>
                <w:sz w:val="20"/>
              </w:rPr>
              <w:instrText xml:space="preserve"> FORMTEXT </w:instrText>
            </w:r>
            <w:r w:rsidR="00C80C24" w:rsidRPr="00E37DAC">
              <w:rPr>
                <w:rFonts w:ascii="Arial" w:hAnsi="Arial"/>
                <w:sz w:val="20"/>
              </w:rPr>
            </w:r>
            <w:r w:rsidR="00C80C24" w:rsidRPr="00E37DAC">
              <w:rPr>
                <w:rFonts w:ascii="Arial" w:hAnsi="Arial"/>
                <w:sz w:val="20"/>
              </w:rPr>
              <w:fldChar w:fldCharType="separate"/>
            </w:r>
            <w:r w:rsidRPr="00E37DAC">
              <w:rPr>
                <w:rFonts w:ascii="Arial Unicode MS" w:eastAsia="Arial Unicode MS" w:hAnsi="Arial Unicode MS"/>
                <w:noProof/>
                <w:sz w:val="20"/>
              </w:rPr>
              <w:t> </w:t>
            </w:r>
            <w:r w:rsidRPr="00E37DAC">
              <w:rPr>
                <w:rFonts w:ascii="Arial Unicode MS" w:eastAsia="Arial Unicode MS" w:hAnsi="Arial Unicode MS"/>
                <w:noProof/>
                <w:sz w:val="20"/>
              </w:rPr>
              <w:t> </w:t>
            </w:r>
            <w:r w:rsidR="00C80C24" w:rsidRPr="00E37DAC">
              <w:rPr>
                <w:rFonts w:ascii="Arial" w:hAnsi="Arial"/>
                <w:sz w:val="20"/>
              </w:rPr>
              <w:fldChar w:fldCharType="end"/>
            </w:r>
            <w:r w:rsidRPr="00E37DAC">
              <w:rPr>
                <w:rFonts w:ascii="Arial" w:hAnsi="Arial"/>
                <w:sz w:val="20"/>
              </w:rPr>
              <w:t xml:space="preserve"> / </w:t>
            </w:r>
            <w:r w:rsidR="00C80C24" w:rsidRPr="00E37DAC">
              <w:rPr>
                <w:rFonts w:ascii="Arial" w:hAnsi="Arial"/>
                <w:sz w:val="20"/>
              </w:rPr>
              <w:fldChar w:fldCharType="begin">
                <w:ffData>
                  <w:name w:val="Text23"/>
                  <w:enabled/>
                  <w:calcOnExit w:val="0"/>
                  <w:textInput>
                    <w:maxLength w:val="2"/>
                  </w:textInput>
                </w:ffData>
              </w:fldChar>
            </w:r>
            <w:r w:rsidRPr="00E37DAC">
              <w:rPr>
                <w:rFonts w:ascii="Arial" w:hAnsi="Arial"/>
                <w:sz w:val="20"/>
              </w:rPr>
              <w:instrText xml:space="preserve"> FORMTEXT </w:instrText>
            </w:r>
            <w:r w:rsidR="00C80C24" w:rsidRPr="00E37DAC">
              <w:rPr>
                <w:rFonts w:ascii="Arial" w:hAnsi="Arial"/>
                <w:sz w:val="20"/>
              </w:rPr>
            </w:r>
            <w:r w:rsidR="00C80C24" w:rsidRPr="00E37DAC">
              <w:rPr>
                <w:rFonts w:ascii="Arial" w:hAnsi="Arial"/>
                <w:sz w:val="20"/>
              </w:rPr>
              <w:fldChar w:fldCharType="separate"/>
            </w:r>
            <w:r w:rsidRPr="00E37DAC">
              <w:rPr>
                <w:rFonts w:ascii="Arial Unicode MS" w:eastAsia="Arial Unicode MS" w:hAnsi="Arial Unicode MS"/>
                <w:noProof/>
                <w:sz w:val="20"/>
              </w:rPr>
              <w:t> </w:t>
            </w:r>
            <w:r w:rsidRPr="00E37DAC">
              <w:rPr>
                <w:rFonts w:ascii="Arial Unicode MS" w:eastAsia="Arial Unicode MS" w:hAnsi="Arial Unicode MS"/>
                <w:noProof/>
                <w:sz w:val="20"/>
              </w:rPr>
              <w:t> </w:t>
            </w:r>
            <w:r w:rsidR="00C80C24" w:rsidRPr="00E37DAC">
              <w:rPr>
                <w:rFonts w:ascii="Arial" w:hAnsi="Arial"/>
                <w:sz w:val="20"/>
              </w:rPr>
              <w:fldChar w:fldCharType="end"/>
            </w:r>
            <w:r w:rsidR="00C80C24" w:rsidRPr="00E37DAC">
              <w:rPr>
                <w:rFonts w:ascii="Arial" w:hAnsi="Arial"/>
                <w:sz w:val="20"/>
              </w:rPr>
              <w:fldChar w:fldCharType="begin">
                <w:ffData>
                  <w:name w:val="Text23"/>
                  <w:enabled/>
                  <w:calcOnExit w:val="0"/>
                  <w:textInput>
                    <w:maxLength w:val="2"/>
                  </w:textInput>
                </w:ffData>
              </w:fldChar>
            </w:r>
            <w:r w:rsidRPr="00E37DAC">
              <w:rPr>
                <w:rFonts w:ascii="Arial" w:hAnsi="Arial"/>
                <w:sz w:val="20"/>
              </w:rPr>
              <w:instrText xml:space="preserve"> FORMTEXT </w:instrText>
            </w:r>
            <w:r w:rsidR="00C80C24" w:rsidRPr="00E37DAC">
              <w:rPr>
                <w:rFonts w:ascii="Arial" w:hAnsi="Arial"/>
                <w:sz w:val="20"/>
              </w:rPr>
            </w:r>
            <w:r w:rsidR="00C80C24" w:rsidRPr="00E37DAC">
              <w:rPr>
                <w:rFonts w:ascii="Arial" w:hAnsi="Arial"/>
                <w:sz w:val="20"/>
              </w:rPr>
              <w:fldChar w:fldCharType="separate"/>
            </w:r>
            <w:r w:rsidRPr="00E37DAC">
              <w:rPr>
                <w:rFonts w:ascii="Arial Unicode MS" w:eastAsia="Arial Unicode MS" w:hAnsi="Arial Unicode MS"/>
                <w:noProof/>
                <w:sz w:val="20"/>
              </w:rPr>
              <w:t> </w:t>
            </w:r>
            <w:r w:rsidRPr="00E37DAC">
              <w:rPr>
                <w:rFonts w:ascii="Arial Unicode MS" w:eastAsia="Arial Unicode MS" w:hAnsi="Arial Unicode MS"/>
                <w:noProof/>
                <w:sz w:val="20"/>
              </w:rPr>
              <w:t> </w:t>
            </w:r>
            <w:r w:rsidR="00C80C24" w:rsidRPr="00E37DAC">
              <w:rPr>
                <w:rFonts w:ascii="Arial" w:hAnsi="Arial"/>
                <w:sz w:val="20"/>
              </w:rPr>
              <w:fldChar w:fldCharType="end"/>
            </w:r>
            <w:r w:rsidRPr="00E37DAC">
              <w:rPr>
                <w:rFonts w:ascii="Arial" w:hAnsi="Arial"/>
                <w:sz w:val="20"/>
              </w:rPr>
              <w:t xml:space="preserve">  (day/month/year)</w:t>
            </w:r>
          </w:p>
          <w:p w:rsidR="003F0DD3" w:rsidRPr="00E37DAC" w:rsidRDefault="003F0DD3" w:rsidP="003F0DD3">
            <w:pPr>
              <w:pStyle w:val="1Texte"/>
              <w:tabs>
                <w:tab w:val="left" w:pos="5703"/>
              </w:tabs>
              <w:spacing w:line="240" w:lineRule="auto"/>
              <w:ind w:right="284"/>
              <w:rPr>
                <w:rFonts w:ascii="Arial" w:hAnsi="Arial"/>
                <w:sz w:val="20"/>
              </w:rPr>
            </w:pPr>
          </w:p>
          <w:p w:rsidR="003F0DD3" w:rsidRPr="00E37DAC" w:rsidRDefault="003F0DD3" w:rsidP="003F0DD3">
            <w:pPr>
              <w:pStyle w:val="1Texte"/>
              <w:tabs>
                <w:tab w:val="left" w:pos="5703"/>
              </w:tabs>
              <w:spacing w:line="240" w:lineRule="auto"/>
              <w:ind w:right="284"/>
              <w:rPr>
                <w:rFonts w:ascii="Arial" w:hAnsi="Arial"/>
                <w:sz w:val="20"/>
              </w:rPr>
            </w:pPr>
            <w:r w:rsidRPr="00E37DAC">
              <w:rPr>
                <w:rFonts w:ascii="Arial" w:hAnsi="Arial"/>
                <w:sz w:val="20"/>
              </w:rPr>
              <w:t>Signature:</w:t>
            </w:r>
          </w:p>
          <w:p w:rsidR="003F0DD3" w:rsidRPr="00E37DAC" w:rsidRDefault="003F0DD3" w:rsidP="003F0DD3">
            <w:pPr>
              <w:pStyle w:val="1Texte"/>
              <w:tabs>
                <w:tab w:val="left" w:pos="5703"/>
              </w:tabs>
              <w:spacing w:line="240" w:lineRule="auto"/>
              <w:ind w:right="284"/>
              <w:rPr>
                <w:rFonts w:ascii="Arial" w:hAnsi="Arial"/>
                <w:sz w:val="20"/>
              </w:rPr>
            </w:pPr>
            <w:r w:rsidRPr="00E37DAC">
              <w:rPr>
                <w:rFonts w:ascii="Arial" w:hAnsi="Arial"/>
                <w:sz w:val="20"/>
              </w:rPr>
              <w:tab/>
              <w:t xml:space="preserve">Stamp of the applicant organisation </w:t>
            </w:r>
          </w:p>
          <w:p w:rsidR="003F0DD3" w:rsidRPr="00E37DAC" w:rsidRDefault="003F0DD3" w:rsidP="003F0DD3">
            <w:pPr>
              <w:pStyle w:val="1Texte"/>
              <w:spacing w:before="40" w:after="40" w:line="240" w:lineRule="auto"/>
              <w:ind w:left="595" w:right="284" w:hanging="163"/>
              <w:rPr>
                <w:rFonts w:ascii="Arial" w:hAnsi="Arial"/>
                <w:sz w:val="20"/>
              </w:rPr>
            </w:pPr>
            <w:r w:rsidRPr="00E37DAC">
              <w:rPr>
                <w:rFonts w:ascii="Arial" w:hAnsi="Arial"/>
                <w:sz w:val="20"/>
              </w:rPr>
              <w:lastRenderedPageBreak/>
              <w:t xml:space="preserve">Name, </w:t>
            </w:r>
            <w:r w:rsidR="009F44C8" w:rsidRPr="00FA3948">
              <w:rPr>
                <w:rFonts w:ascii="Arial" w:hAnsi="Arial"/>
                <w:sz w:val="20"/>
              </w:rPr>
              <w:t xml:space="preserve">first name </w:t>
            </w:r>
            <w:r w:rsidRPr="00FA3948">
              <w:rPr>
                <w:rFonts w:ascii="Arial" w:hAnsi="Arial"/>
                <w:sz w:val="20"/>
              </w:rPr>
              <w:t>and</w:t>
            </w:r>
            <w:r w:rsidRPr="00E37DAC">
              <w:rPr>
                <w:rFonts w:ascii="Arial" w:hAnsi="Arial"/>
                <w:sz w:val="20"/>
              </w:rPr>
              <w:t xml:space="preserve"> position in capitals:</w:t>
            </w:r>
            <w:r w:rsidR="00C80C24" w:rsidRPr="00E37DAC">
              <w:rPr>
                <w:rFonts w:ascii="Arial" w:hAnsi="Arial"/>
                <w:sz w:val="20"/>
              </w:rPr>
              <w:fldChar w:fldCharType="begin"/>
            </w:r>
            <w:r w:rsidRPr="00E37DAC">
              <w:rPr>
                <w:rFonts w:ascii="Arial" w:hAnsi="Arial"/>
                <w:sz w:val="20"/>
              </w:rPr>
              <w:instrText xml:space="preserve"> FORMTEXT _</w:instrText>
            </w:r>
            <w:r w:rsidR="00C80C24" w:rsidRPr="00E37DAC">
              <w:rPr>
                <w:rFonts w:ascii="Arial" w:hAnsi="Arial"/>
                <w:sz w:val="20"/>
              </w:rPr>
              <w:fldChar w:fldCharType="end"/>
            </w:r>
            <w:r w:rsidR="00C80C24" w:rsidRPr="00E37DAC">
              <w:rPr>
                <w:rFonts w:ascii="Arial" w:hAnsi="Arial"/>
                <w:sz w:val="20"/>
              </w:rPr>
              <w:fldChar w:fldCharType="begin"/>
            </w:r>
            <w:r w:rsidRPr="00E37DAC">
              <w:rPr>
                <w:rFonts w:ascii="Arial" w:hAnsi="Arial"/>
                <w:sz w:val="20"/>
              </w:rPr>
              <w:instrText xml:space="preserve"> FORMTEXT _</w:instrText>
            </w:r>
            <w:r w:rsidR="00C80C24" w:rsidRPr="00E37DAC">
              <w:rPr>
                <w:rFonts w:ascii="Arial" w:hAnsi="Arial"/>
                <w:sz w:val="20"/>
              </w:rPr>
              <w:fldChar w:fldCharType="end"/>
            </w:r>
          </w:p>
        </w:tc>
      </w:tr>
    </w:tbl>
    <w:p w:rsidR="00837F8B" w:rsidRPr="00E37DAC" w:rsidRDefault="00837F8B" w:rsidP="00F7120E">
      <w:pPr>
        <w:pStyle w:val="2TexteItalic"/>
        <w:spacing w:line="240" w:lineRule="auto"/>
        <w:ind w:left="0" w:right="284"/>
      </w:pPr>
      <w:bookmarkStart w:id="1" w:name="_GoBack"/>
      <w:bookmarkEnd w:id="1"/>
    </w:p>
    <w:sectPr w:rsidR="00837F8B" w:rsidRPr="00E37DAC" w:rsidSect="002A5AF7">
      <w:headerReference w:type="default" r:id="rId8"/>
      <w:pgSz w:w="11906" w:h="16838"/>
      <w:pgMar w:top="539" w:right="1274" w:bottom="851" w:left="567" w:header="720" w:footer="48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D0D" w:rsidRDefault="00246D0D">
      <w:r>
        <w:separator/>
      </w:r>
    </w:p>
  </w:endnote>
  <w:endnote w:type="continuationSeparator" w:id="0">
    <w:p w:rsidR="00246D0D" w:rsidRDefault="00246D0D">
      <w:r>
        <w:continuationSeparator/>
      </w:r>
      <w:bookmarkStart w:id="0" w:name="DVXParaEnd"/>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I Helvetica Oblique">
    <w:panose1 w:val="00000000000000000000"/>
    <w:charset w:val="4D"/>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ucida Grande">
    <w:altName w:val="Courier New"/>
    <w:charset w:val="00"/>
    <w:family w:val="auto"/>
    <w:pitch w:val="variable"/>
    <w:sig w:usb0="00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D0D" w:rsidRDefault="00246D0D">
      <w:r>
        <w:separator/>
      </w:r>
    </w:p>
  </w:footnote>
  <w:footnote w:type="continuationSeparator" w:id="0">
    <w:p w:rsidR="00246D0D" w:rsidRDefault="00246D0D">
      <w:r>
        <w:continuationSeparator/>
      </w:r>
    </w:p>
  </w:footnote>
  <w:footnote w:id="1">
    <w:p w:rsidR="00D36CF4" w:rsidRPr="00947636" w:rsidRDefault="00D36CF4" w:rsidP="002A5AF7">
      <w:pPr>
        <w:jc w:val="both"/>
        <w:rPr>
          <w:sz w:val="16"/>
          <w:szCs w:val="16"/>
        </w:rPr>
      </w:pPr>
      <w:r w:rsidRPr="00947636">
        <w:rPr>
          <w:rStyle w:val="FootnoteReference"/>
          <w:rFonts w:ascii="Arial" w:hAnsi="Arial" w:cs="Arial"/>
          <w:szCs w:val="16"/>
        </w:rPr>
        <w:footnoteRef/>
      </w:r>
      <w:r w:rsidR="002A5AF7" w:rsidRPr="00947636">
        <w:rPr>
          <w:rFonts w:ascii="Arial" w:hAnsi="Arial" w:cs="Arial"/>
          <w:sz w:val="16"/>
          <w:szCs w:val="16"/>
        </w:rPr>
        <w:t xml:space="preserve"> </w:t>
      </w:r>
      <w:hyperlink r:id="rId1" w:tgtFrame="_blank" w:history="1">
        <w:r w:rsidR="002A5AF7" w:rsidRPr="00947636">
          <w:rPr>
            <w:rFonts w:ascii="Arial" w:hAnsi="Arial" w:cs="Arial"/>
            <w:sz w:val="16"/>
            <w:szCs w:val="16"/>
          </w:rPr>
          <w:t xml:space="preserve">Regulation (EU, </w:t>
        </w:r>
        <w:proofErr w:type="spellStart"/>
        <w:r w:rsidR="002A5AF7" w:rsidRPr="00947636">
          <w:rPr>
            <w:rFonts w:ascii="Arial" w:hAnsi="Arial" w:cs="Arial"/>
            <w:sz w:val="16"/>
            <w:szCs w:val="16"/>
          </w:rPr>
          <w:t>Euratom</w:t>
        </w:r>
        <w:proofErr w:type="spellEnd"/>
        <w:r w:rsidR="002A5AF7" w:rsidRPr="00947636">
          <w:rPr>
            <w:rFonts w:ascii="Arial" w:hAnsi="Arial" w:cs="Arial"/>
            <w:sz w:val="16"/>
            <w:szCs w:val="16"/>
          </w:rPr>
          <w:t>) no 966/2012 of the European Parliament and of the Council of 25 October 2012 on the financial rules applicable to the general budget of the Union and repealing Council Regulation (EC, Euratom) no 1605/2002</w:t>
        </w:r>
      </w:hyperlink>
      <w:r w:rsidR="00947636" w:rsidRPr="00947636">
        <w:rPr>
          <w:rFonts w:ascii="Arial" w:hAnsi="Arial" w:cs="Arial"/>
          <w:sz w:val="16"/>
          <w:szCs w:val="16"/>
        </w:rPr>
        <w:t>; Regulation</w:t>
      </w:r>
      <w:r w:rsidR="002A5AF7" w:rsidRPr="00947636">
        <w:rPr>
          <w:rFonts w:ascii="Arial" w:hAnsi="Arial" w:cs="Arial"/>
          <w:sz w:val="16"/>
          <w:szCs w:val="16"/>
        </w:rPr>
        <w:t xml:space="preserve"> (</w:t>
      </w:r>
      <w:r w:rsidR="002A5AF7" w:rsidRPr="00947636">
        <w:rPr>
          <w:rFonts w:ascii="Arial" w:hAnsi="Arial" w:cs="Arial"/>
          <w:sz w:val="16"/>
          <w:szCs w:val="16"/>
        </w:rPr>
        <w:t>EC) No 1525/2007 (OJ L 343 of 27.12.2007)</w:t>
      </w:r>
      <w:r w:rsidR="002A5AF7" w:rsidRPr="00947636">
        <w:rPr>
          <w:rFonts w:ascii="Arial" w:hAnsi="Arial" w:cs="Arial"/>
          <w:sz w:val="16"/>
          <w:szCs w:val="16"/>
        </w:rPr>
        <w:t xml:space="preserve"> and Proposal for </w:t>
      </w:r>
      <w:hyperlink r:id="rId2" w:tgtFrame="_blank" w:history="1">
        <w:r w:rsidR="002A5AF7" w:rsidRPr="00947636">
          <w:rPr>
            <w:rFonts w:ascii="Arial" w:hAnsi="Arial" w:cs="Arial"/>
            <w:sz w:val="16"/>
            <w:szCs w:val="16"/>
          </w:rPr>
          <w:t>Commission Delegated Regulation of 29.10.2012 on the rules of application of Regulation (EU) No…/2012 of the European Parliament and of the Council on the financial rules applicable to the general budget of the Union - C(2012) 7507 final</w:t>
        </w:r>
      </w:hyperlink>
      <w:r w:rsidR="002A5AF7" w:rsidRPr="00947636">
        <w:rPr>
          <w:rFonts w:ascii="Arial" w:hAnsi="Arial" w:cs="Arial"/>
          <w:sz w:val="16"/>
          <w:szCs w:val="16"/>
        </w:rPr>
        <w:t xml:space="preserve"> </w:t>
      </w:r>
      <w:r w:rsidR="002A5AF7" w:rsidRPr="00947636">
        <w:rPr>
          <w:rFonts w:ascii="Arial" w:hAnsi="Arial" w:cs="Arial"/>
          <w:sz w:val="16"/>
          <w:szCs w:val="16"/>
        </w:rPr>
        <w:t>(expected to enter into force as from 1 January 2013)</w:t>
      </w:r>
      <w:r w:rsidR="002A5AF7" w:rsidRPr="00947636">
        <w:rPr>
          <w:rFonts w:ascii="Arial" w:hAnsi="Arial" w:cs="Arial"/>
          <w:sz w:val="16"/>
          <w:szCs w:val="16"/>
        </w:rPr>
        <w:t xml:space="preserve">. </w:t>
      </w:r>
      <w:r w:rsidRPr="00947636">
        <w:rPr>
          <w:rFonts w:ascii="Arial" w:hAnsi="Arial" w:cs="Arial"/>
          <w:sz w:val="16"/>
          <w:szCs w:val="16"/>
        </w:rPr>
        <w:t xml:space="preserve"> These can be consulted in the Official Journal online at: </w:t>
      </w:r>
      <w:hyperlink r:id="rId3" w:history="1">
        <w:r w:rsidRPr="00947636">
          <w:rPr>
            <w:rStyle w:val="Hyperlink"/>
            <w:rFonts w:ascii="Arial" w:hAnsi="Arial" w:cs="Arial"/>
            <w:sz w:val="16"/>
            <w:szCs w:val="16"/>
          </w:rPr>
          <w:t>http://europa.eu.int/eur-lex/lex/fr/index.htm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CF4" w:rsidRDefault="00D36CF4">
    <w:pPr>
      <w:pStyle w:val="Header"/>
      <w:jc w:val="right"/>
      <w:rPr>
        <w:sz w:val="14"/>
        <w:szCs w:val="14"/>
        <w:lang w:val="fr-B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4360604"/>
    <w:lvl w:ilvl="0">
      <w:numFmt w:val="bullet"/>
      <w:lvlText w:val="*"/>
      <w:lvlJc w:val="left"/>
    </w:lvl>
  </w:abstractNum>
  <w:abstractNum w:abstractNumId="1">
    <w:nsid w:val="21C23770"/>
    <w:multiLevelType w:val="hybridMultilevel"/>
    <w:tmpl w:val="F55A0F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3EE218BF"/>
    <w:multiLevelType w:val="singleLevel"/>
    <w:tmpl w:val="FE78E638"/>
    <w:lvl w:ilvl="0">
      <w:start w:val="1"/>
      <w:numFmt w:val="lowerLetter"/>
      <w:lvlText w:val="%1) "/>
      <w:legacy w:legacy="1" w:legacySpace="0" w:legacyIndent="283"/>
      <w:lvlJc w:val="left"/>
      <w:pPr>
        <w:ind w:left="601" w:hanging="283"/>
      </w:pPr>
      <w:rPr>
        <w:rFonts w:ascii="Arial Narrow" w:hAnsi="Arial Narrow" w:cs="Times New Roman" w:hint="default"/>
        <w:b w:val="0"/>
        <w:i w:val="0"/>
        <w:sz w:val="18"/>
        <w:u w:val="none"/>
      </w:rPr>
    </w:lvl>
  </w:abstractNum>
  <w:abstractNum w:abstractNumId="3">
    <w:nsid w:val="501923B7"/>
    <w:multiLevelType w:val="hybridMultilevel"/>
    <w:tmpl w:val="B1F0DC34"/>
    <w:lvl w:ilvl="0" w:tplc="0809000F">
      <w:start w:val="1"/>
      <w:numFmt w:val="decimal"/>
      <w:lvlText w:val="%1."/>
      <w:lvlJc w:val="left"/>
      <w:pPr>
        <w:tabs>
          <w:tab w:val="num" w:pos="1260"/>
        </w:tabs>
        <w:ind w:left="1260" w:hanging="360"/>
      </w:pPr>
      <w:rPr>
        <w:rFonts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
    <w:nsid w:val="70EA11A0"/>
    <w:multiLevelType w:val="hybridMultilevel"/>
    <w:tmpl w:val="BC1270F4"/>
    <w:lvl w:ilvl="0" w:tplc="35D47C06">
      <w:start w:val="1"/>
      <w:numFmt w:val="bullet"/>
      <w:lvlText w:val=""/>
      <w:lvlJc w:val="left"/>
      <w:pPr>
        <w:tabs>
          <w:tab w:val="num" w:pos="1260"/>
        </w:tabs>
        <w:ind w:left="126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5">
    <w:nsid w:val="728F2EB8"/>
    <w:multiLevelType w:val="hybridMultilevel"/>
    <w:tmpl w:val="2E42FF5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17E"/>
    <w:rsid w:val="00004860"/>
    <w:rsid w:val="00011FAA"/>
    <w:rsid w:val="0001517E"/>
    <w:rsid w:val="00022645"/>
    <w:rsid w:val="000240DE"/>
    <w:rsid w:val="00025693"/>
    <w:rsid w:val="000376D3"/>
    <w:rsid w:val="0005295E"/>
    <w:rsid w:val="000566EB"/>
    <w:rsid w:val="00062158"/>
    <w:rsid w:val="00073489"/>
    <w:rsid w:val="000B280D"/>
    <w:rsid w:val="000C43EF"/>
    <w:rsid w:val="000C4FA7"/>
    <w:rsid w:val="000C61E9"/>
    <w:rsid w:val="000C7782"/>
    <w:rsid w:val="000D4757"/>
    <w:rsid w:val="000F455D"/>
    <w:rsid w:val="00107522"/>
    <w:rsid w:val="00110D52"/>
    <w:rsid w:val="00121B00"/>
    <w:rsid w:val="00132C40"/>
    <w:rsid w:val="00133482"/>
    <w:rsid w:val="001377EF"/>
    <w:rsid w:val="00141754"/>
    <w:rsid w:val="00147E04"/>
    <w:rsid w:val="001579AC"/>
    <w:rsid w:val="00160275"/>
    <w:rsid w:val="00166895"/>
    <w:rsid w:val="001671C9"/>
    <w:rsid w:val="001710C4"/>
    <w:rsid w:val="0017237A"/>
    <w:rsid w:val="001A02B7"/>
    <w:rsid w:val="001A4C60"/>
    <w:rsid w:val="001E1A7A"/>
    <w:rsid w:val="00222590"/>
    <w:rsid w:val="002456CA"/>
    <w:rsid w:val="00246D0D"/>
    <w:rsid w:val="00250A0B"/>
    <w:rsid w:val="0025275C"/>
    <w:rsid w:val="0027173B"/>
    <w:rsid w:val="00273656"/>
    <w:rsid w:val="00274B38"/>
    <w:rsid w:val="00281F05"/>
    <w:rsid w:val="00291B63"/>
    <w:rsid w:val="00295DD2"/>
    <w:rsid w:val="002A5AF7"/>
    <w:rsid w:val="002B6508"/>
    <w:rsid w:val="002D2A79"/>
    <w:rsid w:val="002E4F90"/>
    <w:rsid w:val="00306042"/>
    <w:rsid w:val="0033371B"/>
    <w:rsid w:val="0033737F"/>
    <w:rsid w:val="00350EFE"/>
    <w:rsid w:val="003713E5"/>
    <w:rsid w:val="0038195E"/>
    <w:rsid w:val="003A3E7C"/>
    <w:rsid w:val="003A6CE9"/>
    <w:rsid w:val="003B4433"/>
    <w:rsid w:val="003B4A22"/>
    <w:rsid w:val="003E27BB"/>
    <w:rsid w:val="003F0DD3"/>
    <w:rsid w:val="003F3550"/>
    <w:rsid w:val="003F4F45"/>
    <w:rsid w:val="003F79CA"/>
    <w:rsid w:val="00402989"/>
    <w:rsid w:val="004065B4"/>
    <w:rsid w:val="00416083"/>
    <w:rsid w:val="00423857"/>
    <w:rsid w:val="00431557"/>
    <w:rsid w:val="00431946"/>
    <w:rsid w:val="004347B2"/>
    <w:rsid w:val="004370C7"/>
    <w:rsid w:val="00446103"/>
    <w:rsid w:val="004473C0"/>
    <w:rsid w:val="00471DD0"/>
    <w:rsid w:val="0049283A"/>
    <w:rsid w:val="004A249D"/>
    <w:rsid w:val="004A7984"/>
    <w:rsid w:val="004B1AFA"/>
    <w:rsid w:val="004B2205"/>
    <w:rsid w:val="004B778F"/>
    <w:rsid w:val="004C7D98"/>
    <w:rsid w:val="004D36BA"/>
    <w:rsid w:val="004E2905"/>
    <w:rsid w:val="005025D6"/>
    <w:rsid w:val="005101DF"/>
    <w:rsid w:val="00514423"/>
    <w:rsid w:val="00515B14"/>
    <w:rsid w:val="0055507A"/>
    <w:rsid w:val="005603B7"/>
    <w:rsid w:val="005617F5"/>
    <w:rsid w:val="00571D09"/>
    <w:rsid w:val="005959BB"/>
    <w:rsid w:val="005A5029"/>
    <w:rsid w:val="005B2A48"/>
    <w:rsid w:val="005C6584"/>
    <w:rsid w:val="005C6DE6"/>
    <w:rsid w:val="005E1AD6"/>
    <w:rsid w:val="005E36D9"/>
    <w:rsid w:val="005E6617"/>
    <w:rsid w:val="00601C0E"/>
    <w:rsid w:val="00630819"/>
    <w:rsid w:val="006651B9"/>
    <w:rsid w:val="00676AE8"/>
    <w:rsid w:val="00676FF4"/>
    <w:rsid w:val="00697E90"/>
    <w:rsid w:val="006A05B2"/>
    <w:rsid w:val="006A2A26"/>
    <w:rsid w:val="006B47F2"/>
    <w:rsid w:val="006C0AD9"/>
    <w:rsid w:val="006C0CAC"/>
    <w:rsid w:val="006C6C3B"/>
    <w:rsid w:val="006D2059"/>
    <w:rsid w:val="006E2CA9"/>
    <w:rsid w:val="006F3A66"/>
    <w:rsid w:val="006F4127"/>
    <w:rsid w:val="006F4FE2"/>
    <w:rsid w:val="006F76D9"/>
    <w:rsid w:val="00701870"/>
    <w:rsid w:val="00704FD5"/>
    <w:rsid w:val="00713746"/>
    <w:rsid w:val="007138D4"/>
    <w:rsid w:val="00715D6A"/>
    <w:rsid w:val="00732F8E"/>
    <w:rsid w:val="0074719A"/>
    <w:rsid w:val="0074785E"/>
    <w:rsid w:val="00747DE3"/>
    <w:rsid w:val="007543DF"/>
    <w:rsid w:val="00754AEB"/>
    <w:rsid w:val="00760A05"/>
    <w:rsid w:val="00772B5F"/>
    <w:rsid w:val="00786739"/>
    <w:rsid w:val="007917E8"/>
    <w:rsid w:val="00797FD6"/>
    <w:rsid w:val="007B0A4C"/>
    <w:rsid w:val="007D5F6B"/>
    <w:rsid w:val="007D7AE4"/>
    <w:rsid w:val="007E6698"/>
    <w:rsid w:val="007F20E9"/>
    <w:rsid w:val="007F2820"/>
    <w:rsid w:val="00810AAF"/>
    <w:rsid w:val="00820055"/>
    <w:rsid w:val="008206B9"/>
    <w:rsid w:val="00832076"/>
    <w:rsid w:val="00837F8B"/>
    <w:rsid w:val="00841611"/>
    <w:rsid w:val="00863786"/>
    <w:rsid w:val="008729EF"/>
    <w:rsid w:val="00875131"/>
    <w:rsid w:val="00885F90"/>
    <w:rsid w:val="008950BE"/>
    <w:rsid w:val="008A5102"/>
    <w:rsid w:val="008C1A21"/>
    <w:rsid w:val="008C39F1"/>
    <w:rsid w:val="008C3A8C"/>
    <w:rsid w:val="008D64B5"/>
    <w:rsid w:val="008F1B57"/>
    <w:rsid w:val="008F4A06"/>
    <w:rsid w:val="00920D21"/>
    <w:rsid w:val="00922F0E"/>
    <w:rsid w:val="009236E5"/>
    <w:rsid w:val="00935530"/>
    <w:rsid w:val="009418AE"/>
    <w:rsid w:val="00947491"/>
    <w:rsid w:val="00947636"/>
    <w:rsid w:val="0095352B"/>
    <w:rsid w:val="00957D20"/>
    <w:rsid w:val="00966221"/>
    <w:rsid w:val="00970EC2"/>
    <w:rsid w:val="00974313"/>
    <w:rsid w:val="00976216"/>
    <w:rsid w:val="00976669"/>
    <w:rsid w:val="0098671D"/>
    <w:rsid w:val="009900BC"/>
    <w:rsid w:val="00995699"/>
    <w:rsid w:val="009961B2"/>
    <w:rsid w:val="00997F2D"/>
    <w:rsid w:val="009A2A81"/>
    <w:rsid w:val="009D1EE4"/>
    <w:rsid w:val="009D269F"/>
    <w:rsid w:val="009D2964"/>
    <w:rsid w:val="009D6095"/>
    <w:rsid w:val="009E25BB"/>
    <w:rsid w:val="009F44C8"/>
    <w:rsid w:val="00A043F3"/>
    <w:rsid w:val="00A11973"/>
    <w:rsid w:val="00A343C5"/>
    <w:rsid w:val="00A36274"/>
    <w:rsid w:val="00A649BA"/>
    <w:rsid w:val="00A64E63"/>
    <w:rsid w:val="00A6666F"/>
    <w:rsid w:val="00A7704F"/>
    <w:rsid w:val="00A85790"/>
    <w:rsid w:val="00A906C7"/>
    <w:rsid w:val="00A91D70"/>
    <w:rsid w:val="00A93F9F"/>
    <w:rsid w:val="00A97B14"/>
    <w:rsid w:val="00AA3579"/>
    <w:rsid w:val="00AA61AB"/>
    <w:rsid w:val="00AA7BCB"/>
    <w:rsid w:val="00AB0F55"/>
    <w:rsid w:val="00AB174D"/>
    <w:rsid w:val="00AB1AB7"/>
    <w:rsid w:val="00AB2DE3"/>
    <w:rsid w:val="00AB5CC8"/>
    <w:rsid w:val="00AE015B"/>
    <w:rsid w:val="00AE2881"/>
    <w:rsid w:val="00AE2900"/>
    <w:rsid w:val="00AF245E"/>
    <w:rsid w:val="00B0161D"/>
    <w:rsid w:val="00B025EF"/>
    <w:rsid w:val="00B17B72"/>
    <w:rsid w:val="00B34AE2"/>
    <w:rsid w:val="00B470D9"/>
    <w:rsid w:val="00B85D20"/>
    <w:rsid w:val="00B93547"/>
    <w:rsid w:val="00BA0041"/>
    <w:rsid w:val="00BB1424"/>
    <w:rsid w:val="00BC5FF5"/>
    <w:rsid w:val="00BD108E"/>
    <w:rsid w:val="00C05082"/>
    <w:rsid w:val="00C067EC"/>
    <w:rsid w:val="00C1038E"/>
    <w:rsid w:val="00C13712"/>
    <w:rsid w:val="00C22981"/>
    <w:rsid w:val="00C371CA"/>
    <w:rsid w:val="00C52741"/>
    <w:rsid w:val="00C55D8A"/>
    <w:rsid w:val="00C564CD"/>
    <w:rsid w:val="00C63DE6"/>
    <w:rsid w:val="00C72C37"/>
    <w:rsid w:val="00C75476"/>
    <w:rsid w:val="00C80C24"/>
    <w:rsid w:val="00C82E20"/>
    <w:rsid w:val="00C864A5"/>
    <w:rsid w:val="00C903ED"/>
    <w:rsid w:val="00C90D1D"/>
    <w:rsid w:val="00C9556A"/>
    <w:rsid w:val="00C97CBA"/>
    <w:rsid w:val="00CA0E2E"/>
    <w:rsid w:val="00CA304F"/>
    <w:rsid w:val="00CA7B12"/>
    <w:rsid w:val="00CB52FB"/>
    <w:rsid w:val="00CC0CF1"/>
    <w:rsid w:val="00CC4149"/>
    <w:rsid w:val="00CC65C3"/>
    <w:rsid w:val="00CC6F92"/>
    <w:rsid w:val="00CD341E"/>
    <w:rsid w:val="00CE2F4B"/>
    <w:rsid w:val="00CE6763"/>
    <w:rsid w:val="00CE7E0D"/>
    <w:rsid w:val="00CF6C4A"/>
    <w:rsid w:val="00D001D3"/>
    <w:rsid w:val="00D146C2"/>
    <w:rsid w:val="00D168AF"/>
    <w:rsid w:val="00D2252E"/>
    <w:rsid w:val="00D22817"/>
    <w:rsid w:val="00D23BC3"/>
    <w:rsid w:val="00D241C7"/>
    <w:rsid w:val="00D36CF4"/>
    <w:rsid w:val="00D66475"/>
    <w:rsid w:val="00D73C1F"/>
    <w:rsid w:val="00D75E2D"/>
    <w:rsid w:val="00D93F2C"/>
    <w:rsid w:val="00DA279E"/>
    <w:rsid w:val="00DB6589"/>
    <w:rsid w:val="00DB755F"/>
    <w:rsid w:val="00DC58CF"/>
    <w:rsid w:val="00DC6A67"/>
    <w:rsid w:val="00DD162C"/>
    <w:rsid w:val="00DD2942"/>
    <w:rsid w:val="00DD64F4"/>
    <w:rsid w:val="00DE1E41"/>
    <w:rsid w:val="00DE6A7E"/>
    <w:rsid w:val="00DF5244"/>
    <w:rsid w:val="00E004AD"/>
    <w:rsid w:val="00E066AB"/>
    <w:rsid w:val="00E16D26"/>
    <w:rsid w:val="00E239E1"/>
    <w:rsid w:val="00E37DAC"/>
    <w:rsid w:val="00E44735"/>
    <w:rsid w:val="00E45170"/>
    <w:rsid w:val="00E54386"/>
    <w:rsid w:val="00E66B87"/>
    <w:rsid w:val="00E92181"/>
    <w:rsid w:val="00E94A43"/>
    <w:rsid w:val="00EA2913"/>
    <w:rsid w:val="00EC20D1"/>
    <w:rsid w:val="00EC331E"/>
    <w:rsid w:val="00EC719E"/>
    <w:rsid w:val="00ED397B"/>
    <w:rsid w:val="00ED46D8"/>
    <w:rsid w:val="00EF363D"/>
    <w:rsid w:val="00EF4818"/>
    <w:rsid w:val="00EF498C"/>
    <w:rsid w:val="00F05DFA"/>
    <w:rsid w:val="00F11581"/>
    <w:rsid w:val="00F245E6"/>
    <w:rsid w:val="00F25CCB"/>
    <w:rsid w:val="00F318F6"/>
    <w:rsid w:val="00F325E6"/>
    <w:rsid w:val="00F373FF"/>
    <w:rsid w:val="00F46CF8"/>
    <w:rsid w:val="00F54B59"/>
    <w:rsid w:val="00F57459"/>
    <w:rsid w:val="00F61899"/>
    <w:rsid w:val="00F6283A"/>
    <w:rsid w:val="00F7120E"/>
    <w:rsid w:val="00F72BBB"/>
    <w:rsid w:val="00F768AD"/>
    <w:rsid w:val="00F77D3E"/>
    <w:rsid w:val="00F852B6"/>
    <w:rsid w:val="00F86062"/>
    <w:rsid w:val="00F92841"/>
    <w:rsid w:val="00F9579C"/>
    <w:rsid w:val="00F97934"/>
    <w:rsid w:val="00FA1D12"/>
    <w:rsid w:val="00FA3948"/>
    <w:rsid w:val="00FC292D"/>
    <w:rsid w:val="00FC52D3"/>
    <w:rsid w:val="00FD0BD9"/>
    <w:rsid w:val="00FD1FA4"/>
    <w:rsid w:val="00FD65BE"/>
    <w:rsid w:val="00FE3ADA"/>
    <w:rsid w:val="00FE72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7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TexteItalic">
    <w:name w:val="2TexteItalic"/>
    <w:basedOn w:val="Normal"/>
    <w:rsid w:val="0001517E"/>
    <w:pPr>
      <w:overflowPunct w:val="0"/>
      <w:autoSpaceDE w:val="0"/>
      <w:autoSpaceDN w:val="0"/>
      <w:adjustRightInd w:val="0"/>
      <w:spacing w:line="220" w:lineRule="exact"/>
      <w:ind w:left="425" w:right="170"/>
      <w:textAlignment w:val="baseline"/>
    </w:pPr>
    <w:rPr>
      <w:rFonts w:ascii="I Helvetica Oblique" w:hAnsi="I Helvetica Oblique"/>
      <w:sz w:val="18"/>
      <w:szCs w:val="20"/>
      <w:lang w:eastAsia="en-US"/>
    </w:rPr>
  </w:style>
  <w:style w:type="paragraph" w:customStyle="1" w:styleId="youthaf0h0left">
    <w:name w:val="youth.af.0.h0.left"/>
    <w:basedOn w:val="Normal"/>
    <w:rsid w:val="0001517E"/>
    <w:pPr>
      <w:keepNext/>
      <w:tabs>
        <w:tab w:val="left" w:pos="284"/>
      </w:tabs>
      <w:spacing w:before="80" w:after="60"/>
    </w:pPr>
    <w:rPr>
      <w:rFonts w:ascii="Arial" w:hAnsi="Arial"/>
      <w:b/>
      <w:noProof/>
      <w:color w:val="000080"/>
      <w:szCs w:val="20"/>
      <w:lang w:eastAsia="en-US"/>
    </w:rPr>
  </w:style>
  <w:style w:type="paragraph" w:styleId="Header">
    <w:name w:val="header"/>
    <w:basedOn w:val="Normal"/>
    <w:link w:val="HeaderChar"/>
    <w:uiPriority w:val="99"/>
    <w:rsid w:val="0001517E"/>
    <w:pPr>
      <w:tabs>
        <w:tab w:val="center" w:pos="4153"/>
        <w:tab w:val="right" w:pos="8306"/>
      </w:tabs>
    </w:pPr>
    <w:rPr>
      <w:szCs w:val="20"/>
      <w:lang w:eastAsia="en-US"/>
    </w:rPr>
  </w:style>
  <w:style w:type="character" w:customStyle="1" w:styleId="HeaderChar">
    <w:name w:val="Header Char"/>
    <w:basedOn w:val="DefaultParagraphFont"/>
    <w:link w:val="Header"/>
    <w:uiPriority w:val="99"/>
    <w:semiHidden/>
    <w:rsid w:val="001377EF"/>
    <w:rPr>
      <w:sz w:val="24"/>
      <w:szCs w:val="24"/>
      <w:lang w:val="en-GB" w:eastAsia="en-GB"/>
    </w:rPr>
  </w:style>
  <w:style w:type="table" w:styleId="TableGrid">
    <w:name w:val="Table Grid"/>
    <w:basedOn w:val="TableNormal"/>
    <w:uiPriority w:val="59"/>
    <w:rsid w:val="000151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TexteParagraph">
    <w:name w:val="1TexteParagraphé"/>
    <w:basedOn w:val="Normal"/>
    <w:rsid w:val="0001517E"/>
    <w:pPr>
      <w:tabs>
        <w:tab w:val="left" w:pos="1134"/>
      </w:tabs>
      <w:spacing w:line="220" w:lineRule="exact"/>
      <w:ind w:left="992" w:right="227" w:hanging="567"/>
    </w:pPr>
    <w:rPr>
      <w:rFonts w:ascii="Helvetica" w:hAnsi="Helvetica"/>
      <w:sz w:val="18"/>
      <w:szCs w:val="20"/>
    </w:rPr>
  </w:style>
  <w:style w:type="paragraph" w:styleId="Footer">
    <w:name w:val="footer"/>
    <w:basedOn w:val="Normal"/>
    <w:link w:val="FooterChar"/>
    <w:uiPriority w:val="99"/>
    <w:rsid w:val="003D783F"/>
    <w:pPr>
      <w:tabs>
        <w:tab w:val="center" w:pos="4536"/>
        <w:tab w:val="right" w:pos="9072"/>
      </w:tabs>
    </w:pPr>
  </w:style>
  <w:style w:type="character" w:customStyle="1" w:styleId="FooterChar">
    <w:name w:val="Footer Char"/>
    <w:basedOn w:val="DefaultParagraphFont"/>
    <w:link w:val="Footer"/>
    <w:uiPriority w:val="99"/>
    <w:semiHidden/>
    <w:rsid w:val="001377EF"/>
    <w:rPr>
      <w:sz w:val="24"/>
      <w:szCs w:val="24"/>
      <w:lang w:val="en-GB" w:eastAsia="en-GB"/>
    </w:rPr>
  </w:style>
  <w:style w:type="character" w:styleId="Hyperlink">
    <w:name w:val="Hyperlink"/>
    <w:basedOn w:val="DefaultParagraphFont"/>
    <w:uiPriority w:val="99"/>
    <w:rsid w:val="001666E4"/>
    <w:rPr>
      <w:rFonts w:cs="Times New Roman"/>
      <w:color w:val="0000FF"/>
      <w:u w:val="single"/>
    </w:rPr>
  </w:style>
  <w:style w:type="paragraph" w:customStyle="1" w:styleId="1Texte">
    <w:name w:val="1Texte"/>
    <w:basedOn w:val="Normal"/>
    <w:rsid w:val="001666E4"/>
    <w:pPr>
      <w:overflowPunct w:val="0"/>
      <w:autoSpaceDE w:val="0"/>
      <w:autoSpaceDN w:val="0"/>
      <w:adjustRightInd w:val="0"/>
      <w:spacing w:line="220" w:lineRule="exact"/>
      <w:ind w:left="425"/>
      <w:textAlignment w:val="baseline"/>
    </w:pPr>
    <w:rPr>
      <w:rFonts w:ascii="Helvetica" w:hAnsi="Helvetica"/>
      <w:sz w:val="18"/>
      <w:szCs w:val="20"/>
      <w:lang w:eastAsia="en-US"/>
    </w:rPr>
  </w:style>
  <w:style w:type="character" w:styleId="FootnoteReference">
    <w:name w:val="footnote reference"/>
    <w:basedOn w:val="DefaultParagraphFont"/>
    <w:uiPriority w:val="99"/>
    <w:semiHidden/>
    <w:rsid w:val="001666E4"/>
    <w:rPr>
      <w:rFonts w:cs="Times New Roman"/>
      <w:position w:val="6"/>
      <w:sz w:val="16"/>
    </w:rPr>
  </w:style>
  <w:style w:type="paragraph" w:styleId="FootnoteText">
    <w:name w:val="footnote text"/>
    <w:basedOn w:val="Normal"/>
    <w:link w:val="FootnoteTextChar"/>
    <w:uiPriority w:val="99"/>
    <w:semiHidden/>
    <w:rsid w:val="001666E4"/>
    <w:pPr>
      <w:overflowPunct w:val="0"/>
      <w:autoSpaceDE w:val="0"/>
      <w:autoSpaceDN w:val="0"/>
      <w:adjustRightInd w:val="0"/>
      <w:jc w:val="both"/>
      <w:textAlignment w:val="baseline"/>
    </w:pPr>
    <w:rPr>
      <w:sz w:val="20"/>
      <w:szCs w:val="20"/>
      <w:lang w:eastAsia="en-US"/>
    </w:rPr>
  </w:style>
  <w:style w:type="character" w:customStyle="1" w:styleId="FootnoteTextChar">
    <w:name w:val="Footnote Text Char"/>
    <w:basedOn w:val="DefaultParagraphFont"/>
    <w:link w:val="FootnoteText"/>
    <w:uiPriority w:val="99"/>
    <w:semiHidden/>
    <w:rsid w:val="001377EF"/>
    <w:rPr>
      <w:lang w:val="en-GB" w:eastAsia="en-GB"/>
    </w:rPr>
  </w:style>
  <w:style w:type="paragraph" w:customStyle="1" w:styleId="Point0">
    <w:name w:val="Point 0"/>
    <w:basedOn w:val="Normal"/>
    <w:rsid w:val="001666E4"/>
    <w:pPr>
      <w:spacing w:before="120" w:after="120"/>
      <w:ind w:left="851" w:hanging="851"/>
      <w:jc w:val="both"/>
    </w:pPr>
    <w:rPr>
      <w:szCs w:val="20"/>
      <w:lang w:eastAsia="en-US"/>
    </w:rPr>
  </w:style>
  <w:style w:type="paragraph" w:styleId="EndnoteText">
    <w:name w:val="endnote text"/>
    <w:basedOn w:val="Normal"/>
    <w:link w:val="EndnoteTextChar"/>
    <w:uiPriority w:val="99"/>
    <w:semiHidden/>
    <w:rsid w:val="00FC2E2D"/>
    <w:rPr>
      <w:sz w:val="20"/>
      <w:szCs w:val="20"/>
      <w:lang w:eastAsia="en-US"/>
    </w:rPr>
  </w:style>
  <w:style w:type="character" w:customStyle="1" w:styleId="EndnoteTextChar">
    <w:name w:val="Endnote Text Char"/>
    <w:basedOn w:val="DefaultParagraphFont"/>
    <w:link w:val="EndnoteText"/>
    <w:uiPriority w:val="99"/>
    <w:semiHidden/>
    <w:rsid w:val="001377EF"/>
    <w:rPr>
      <w:lang w:val="en-GB" w:eastAsia="en-GB"/>
    </w:rPr>
  </w:style>
  <w:style w:type="paragraph" w:customStyle="1" w:styleId="Text2">
    <w:name w:val="Text 2"/>
    <w:basedOn w:val="Normal"/>
    <w:link w:val="Text2Char"/>
    <w:rsid w:val="00ED6004"/>
    <w:pPr>
      <w:tabs>
        <w:tab w:val="left" w:pos="2161"/>
      </w:tabs>
      <w:spacing w:after="240"/>
      <w:ind w:left="1077"/>
      <w:jc w:val="both"/>
    </w:pPr>
    <w:rPr>
      <w:szCs w:val="20"/>
      <w:lang w:eastAsia="en-US"/>
    </w:rPr>
  </w:style>
  <w:style w:type="character" w:customStyle="1" w:styleId="Text2Char">
    <w:name w:val="Text 2 Char"/>
    <w:basedOn w:val="DefaultParagraphFont"/>
    <w:link w:val="Text2"/>
    <w:locked/>
    <w:rsid w:val="00ED6004"/>
    <w:rPr>
      <w:rFonts w:cs="Times New Roman"/>
      <w:snapToGrid w:val="0"/>
      <w:sz w:val="24"/>
      <w:lang w:val="en-GB" w:eastAsia="en-US" w:bidi="ar-SA"/>
    </w:rPr>
  </w:style>
  <w:style w:type="paragraph" w:styleId="BalloonText">
    <w:name w:val="Balloon Text"/>
    <w:basedOn w:val="Normal"/>
    <w:semiHidden/>
    <w:rsid w:val="00BE1A22"/>
    <w:rPr>
      <w:rFonts w:ascii="Lucida Grande" w:hAnsi="Lucida Grande"/>
      <w:sz w:val="18"/>
      <w:szCs w:val="18"/>
    </w:rPr>
  </w:style>
  <w:style w:type="character" w:styleId="Strong">
    <w:name w:val="Strong"/>
    <w:basedOn w:val="DefaultParagraphFont"/>
    <w:qFormat/>
    <w:rsid w:val="00AA35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7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TexteItalic">
    <w:name w:val="2TexteItalic"/>
    <w:basedOn w:val="Normal"/>
    <w:rsid w:val="0001517E"/>
    <w:pPr>
      <w:overflowPunct w:val="0"/>
      <w:autoSpaceDE w:val="0"/>
      <w:autoSpaceDN w:val="0"/>
      <w:adjustRightInd w:val="0"/>
      <w:spacing w:line="220" w:lineRule="exact"/>
      <w:ind w:left="425" w:right="170"/>
      <w:textAlignment w:val="baseline"/>
    </w:pPr>
    <w:rPr>
      <w:rFonts w:ascii="I Helvetica Oblique" w:hAnsi="I Helvetica Oblique"/>
      <w:sz w:val="18"/>
      <w:szCs w:val="20"/>
      <w:lang w:eastAsia="en-US"/>
    </w:rPr>
  </w:style>
  <w:style w:type="paragraph" w:customStyle="1" w:styleId="youthaf0h0left">
    <w:name w:val="youth.af.0.h0.left"/>
    <w:basedOn w:val="Normal"/>
    <w:rsid w:val="0001517E"/>
    <w:pPr>
      <w:keepNext/>
      <w:tabs>
        <w:tab w:val="left" w:pos="284"/>
      </w:tabs>
      <w:spacing w:before="80" w:after="60"/>
    </w:pPr>
    <w:rPr>
      <w:rFonts w:ascii="Arial" w:hAnsi="Arial"/>
      <w:b/>
      <w:noProof/>
      <w:color w:val="000080"/>
      <w:szCs w:val="20"/>
      <w:lang w:eastAsia="en-US"/>
    </w:rPr>
  </w:style>
  <w:style w:type="paragraph" w:styleId="Header">
    <w:name w:val="header"/>
    <w:basedOn w:val="Normal"/>
    <w:link w:val="HeaderChar"/>
    <w:uiPriority w:val="99"/>
    <w:rsid w:val="0001517E"/>
    <w:pPr>
      <w:tabs>
        <w:tab w:val="center" w:pos="4153"/>
        <w:tab w:val="right" w:pos="8306"/>
      </w:tabs>
    </w:pPr>
    <w:rPr>
      <w:szCs w:val="20"/>
      <w:lang w:eastAsia="en-US"/>
    </w:rPr>
  </w:style>
  <w:style w:type="character" w:customStyle="1" w:styleId="HeaderChar">
    <w:name w:val="Header Char"/>
    <w:basedOn w:val="DefaultParagraphFont"/>
    <w:link w:val="Header"/>
    <w:uiPriority w:val="99"/>
    <w:semiHidden/>
    <w:rsid w:val="001377EF"/>
    <w:rPr>
      <w:sz w:val="24"/>
      <w:szCs w:val="24"/>
      <w:lang w:val="en-GB" w:eastAsia="en-GB"/>
    </w:rPr>
  </w:style>
  <w:style w:type="table" w:styleId="TableGrid">
    <w:name w:val="Table Grid"/>
    <w:basedOn w:val="TableNormal"/>
    <w:uiPriority w:val="59"/>
    <w:rsid w:val="000151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TexteParagraph">
    <w:name w:val="1TexteParagraphé"/>
    <w:basedOn w:val="Normal"/>
    <w:rsid w:val="0001517E"/>
    <w:pPr>
      <w:tabs>
        <w:tab w:val="left" w:pos="1134"/>
      </w:tabs>
      <w:spacing w:line="220" w:lineRule="exact"/>
      <w:ind w:left="992" w:right="227" w:hanging="567"/>
    </w:pPr>
    <w:rPr>
      <w:rFonts w:ascii="Helvetica" w:hAnsi="Helvetica"/>
      <w:sz w:val="18"/>
      <w:szCs w:val="20"/>
    </w:rPr>
  </w:style>
  <w:style w:type="paragraph" w:styleId="Footer">
    <w:name w:val="footer"/>
    <w:basedOn w:val="Normal"/>
    <w:link w:val="FooterChar"/>
    <w:uiPriority w:val="99"/>
    <w:rsid w:val="003D783F"/>
    <w:pPr>
      <w:tabs>
        <w:tab w:val="center" w:pos="4536"/>
        <w:tab w:val="right" w:pos="9072"/>
      </w:tabs>
    </w:pPr>
  </w:style>
  <w:style w:type="character" w:customStyle="1" w:styleId="FooterChar">
    <w:name w:val="Footer Char"/>
    <w:basedOn w:val="DefaultParagraphFont"/>
    <w:link w:val="Footer"/>
    <w:uiPriority w:val="99"/>
    <w:semiHidden/>
    <w:rsid w:val="001377EF"/>
    <w:rPr>
      <w:sz w:val="24"/>
      <w:szCs w:val="24"/>
      <w:lang w:val="en-GB" w:eastAsia="en-GB"/>
    </w:rPr>
  </w:style>
  <w:style w:type="character" w:styleId="Hyperlink">
    <w:name w:val="Hyperlink"/>
    <w:basedOn w:val="DefaultParagraphFont"/>
    <w:uiPriority w:val="99"/>
    <w:rsid w:val="001666E4"/>
    <w:rPr>
      <w:rFonts w:cs="Times New Roman"/>
      <w:color w:val="0000FF"/>
      <w:u w:val="single"/>
    </w:rPr>
  </w:style>
  <w:style w:type="paragraph" w:customStyle="1" w:styleId="1Texte">
    <w:name w:val="1Texte"/>
    <w:basedOn w:val="Normal"/>
    <w:rsid w:val="001666E4"/>
    <w:pPr>
      <w:overflowPunct w:val="0"/>
      <w:autoSpaceDE w:val="0"/>
      <w:autoSpaceDN w:val="0"/>
      <w:adjustRightInd w:val="0"/>
      <w:spacing w:line="220" w:lineRule="exact"/>
      <w:ind w:left="425"/>
      <w:textAlignment w:val="baseline"/>
    </w:pPr>
    <w:rPr>
      <w:rFonts w:ascii="Helvetica" w:hAnsi="Helvetica"/>
      <w:sz w:val="18"/>
      <w:szCs w:val="20"/>
      <w:lang w:eastAsia="en-US"/>
    </w:rPr>
  </w:style>
  <w:style w:type="character" w:styleId="FootnoteReference">
    <w:name w:val="footnote reference"/>
    <w:basedOn w:val="DefaultParagraphFont"/>
    <w:uiPriority w:val="99"/>
    <w:semiHidden/>
    <w:rsid w:val="001666E4"/>
    <w:rPr>
      <w:rFonts w:cs="Times New Roman"/>
      <w:position w:val="6"/>
      <w:sz w:val="16"/>
    </w:rPr>
  </w:style>
  <w:style w:type="paragraph" w:styleId="FootnoteText">
    <w:name w:val="footnote text"/>
    <w:basedOn w:val="Normal"/>
    <w:link w:val="FootnoteTextChar"/>
    <w:uiPriority w:val="99"/>
    <w:semiHidden/>
    <w:rsid w:val="001666E4"/>
    <w:pPr>
      <w:overflowPunct w:val="0"/>
      <w:autoSpaceDE w:val="0"/>
      <w:autoSpaceDN w:val="0"/>
      <w:adjustRightInd w:val="0"/>
      <w:jc w:val="both"/>
      <w:textAlignment w:val="baseline"/>
    </w:pPr>
    <w:rPr>
      <w:sz w:val="20"/>
      <w:szCs w:val="20"/>
      <w:lang w:eastAsia="en-US"/>
    </w:rPr>
  </w:style>
  <w:style w:type="character" w:customStyle="1" w:styleId="FootnoteTextChar">
    <w:name w:val="Footnote Text Char"/>
    <w:basedOn w:val="DefaultParagraphFont"/>
    <w:link w:val="FootnoteText"/>
    <w:uiPriority w:val="99"/>
    <w:semiHidden/>
    <w:rsid w:val="001377EF"/>
    <w:rPr>
      <w:lang w:val="en-GB" w:eastAsia="en-GB"/>
    </w:rPr>
  </w:style>
  <w:style w:type="paragraph" w:customStyle="1" w:styleId="Point0">
    <w:name w:val="Point 0"/>
    <w:basedOn w:val="Normal"/>
    <w:rsid w:val="001666E4"/>
    <w:pPr>
      <w:spacing w:before="120" w:after="120"/>
      <w:ind w:left="851" w:hanging="851"/>
      <w:jc w:val="both"/>
    </w:pPr>
    <w:rPr>
      <w:szCs w:val="20"/>
      <w:lang w:eastAsia="en-US"/>
    </w:rPr>
  </w:style>
  <w:style w:type="paragraph" w:styleId="EndnoteText">
    <w:name w:val="endnote text"/>
    <w:basedOn w:val="Normal"/>
    <w:link w:val="EndnoteTextChar"/>
    <w:uiPriority w:val="99"/>
    <w:semiHidden/>
    <w:rsid w:val="00FC2E2D"/>
    <w:rPr>
      <w:sz w:val="20"/>
      <w:szCs w:val="20"/>
      <w:lang w:eastAsia="en-US"/>
    </w:rPr>
  </w:style>
  <w:style w:type="character" w:customStyle="1" w:styleId="EndnoteTextChar">
    <w:name w:val="Endnote Text Char"/>
    <w:basedOn w:val="DefaultParagraphFont"/>
    <w:link w:val="EndnoteText"/>
    <w:uiPriority w:val="99"/>
    <w:semiHidden/>
    <w:rsid w:val="001377EF"/>
    <w:rPr>
      <w:lang w:val="en-GB" w:eastAsia="en-GB"/>
    </w:rPr>
  </w:style>
  <w:style w:type="paragraph" w:customStyle="1" w:styleId="Text2">
    <w:name w:val="Text 2"/>
    <w:basedOn w:val="Normal"/>
    <w:link w:val="Text2Char"/>
    <w:rsid w:val="00ED6004"/>
    <w:pPr>
      <w:tabs>
        <w:tab w:val="left" w:pos="2161"/>
      </w:tabs>
      <w:spacing w:after="240"/>
      <w:ind w:left="1077"/>
      <w:jc w:val="both"/>
    </w:pPr>
    <w:rPr>
      <w:szCs w:val="20"/>
      <w:lang w:eastAsia="en-US"/>
    </w:rPr>
  </w:style>
  <w:style w:type="character" w:customStyle="1" w:styleId="Text2Char">
    <w:name w:val="Text 2 Char"/>
    <w:basedOn w:val="DefaultParagraphFont"/>
    <w:link w:val="Text2"/>
    <w:locked/>
    <w:rsid w:val="00ED6004"/>
    <w:rPr>
      <w:rFonts w:cs="Times New Roman"/>
      <w:snapToGrid w:val="0"/>
      <w:sz w:val="24"/>
      <w:lang w:val="en-GB" w:eastAsia="en-US" w:bidi="ar-SA"/>
    </w:rPr>
  </w:style>
  <w:style w:type="paragraph" w:styleId="BalloonText">
    <w:name w:val="Balloon Text"/>
    <w:basedOn w:val="Normal"/>
    <w:semiHidden/>
    <w:rsid w:val="00BE1A22"/>
    <w:rPr>
      <w:rFonts w:ascii="Lucida Grande" w:hAnsi="Lucida Grande"/>
      <w:sz w:val="18"/>
      <w:szCs w:val="18"/>
    </w:rPr>
  </w:style>
  <w:style w:type="character" w:styleId="Strong">
    <w:name w:val="Strong"/>
    <w:basedOn w:val="DefaultParagraphFont"/>
    <w:qFormat/>
    <w:rsid w:val="00AA35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europa.eu.int/eur-lex/lex/fr/index.htm" TargetMode="External"/><Relationship Id="rId2" Type="http://schemas.openxmlformats.org/officeDocument/2006/relationships/hyperlink" Target="http://www.cc.cec/budg/leg/frandir/_doc/_pdf/rap-c-2012-7507-final_en.pdf" TargetMode="External"/><Relationship Id="rId1" Type="http://schemas.openxmlformats.org/officeDocument/2006/relationships/hyperlink" Target="http://eur-lex.europa.eu/LexUriServ/LexUriServ.do?uri=OJ:L:2012:298:0001:0096: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579</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lpstr>
    </vt:vector>
  </TitlesOfParts>
  <Company>Translation Centre</Company>
  <LinksUpToDate>false</LinksUpToDate>
  <CharactersWithSpaces>3633</CharactersWithSpaces>
  <SharedDoc>false</SharedDoc>
  <HLinks>
    <vt:vector size="6" baseType="variant">
      <vt:variant>
        <vt:i4>327759</vt:i4>
      </vt:variant>
      <vt:variant>
        <vt:i4>0</vt:i4>
      </vt:variant>
      <vt:variant>
        <vt:i4>0</vt:i4>
      </vt:variant>
      <vt:variant>
        <vt:i4>5</vt:i4>
      </vt:variant>
      <vt:variant>
        <vt:lpwstr>http://europa.eu.int/eur-lex/lex/fr/index.htm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Translation Centre</dc:creator>
  <cp:lastModifiedBy>cozzoan</cp:lastModifiedBy>
  <cp:revision>4</cp:revision>
  <cp:lastPrinted>2009-12-09T15:12:00Z</cp:lastPrinted>
  <dcterms:created xsi:type="dcterms:W3CDTF">2012-11-29T15:39:00Z</dcterms:created>
  <dcterms:modified xsi:type="dcterms:W3CDTF">2012-12-04T10:01:00Z</dcterms:modified>
</cp:coreProperties>
</file>